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43</w:t>
            </w:r>
          </w:p>
        </w:tc>
        <w:tc>
          <w:tcPr>
            <w:tcW w:w="3400" w:type="dxa"/>
            <w:vAlign w:val="bottom"/>
          </w:tcPr>
          <w:p>
            <w:pPr>
              <w:ind w:left="2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58(1))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516255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5pt,40.65pt" to="474.5pt,40.6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0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K.Shs.</w:t>
            </w:r>
          </w:p>
        </w:tc>
      </w:tr>
      <w:tr>
        <w:trPr>
          <w:trHeight w:val="29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20" w:type="dxa"/>
            <w:vAlign w:val="bottom"/>
            <w:gridSpan w:val="5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TRANSFER BY PERSONAL REPRESENTATIVE TO PURCHASER</w:t>
            </w:r>
          </w:p>
        </w:tc>
      </w:tr>
      <w:tr>
        <w:trPr>
          <w:trHeight w:val="553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  <w:gridSpan w:val="3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TITLE NUMBER:...............................................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Deceased Proprietor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*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8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 of  Grant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Will/Letters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Administration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Confirmation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Transferor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as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Personal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Representative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 Estate  of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Deceased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Transferee(s)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as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24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*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Purchaser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8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380" w:right="40" w:hanging="371"/>
        <w:spacing w:after="0" w:line="234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Transferor(s) as Personal Representative(s) of the above noted Deceased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TRANSFER(S)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interest of the Deceased in the above Title..</w:t>
      </w:r>
    </w:p>
    <w:p>
      <w:pPr>
        <w:spacing w:after="0" w:line="27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hanging="371"/>
        <w:spacing w:after="0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subject to the following: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80" w:right="40" w:hanging="360"/>
        <w:spacing w:after="0" w:line="234" w:lineRule="auto"/>
        <w:tabs>
          <w:tab w:leader="none" w:pos="11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provisions of The Land Registration Act, 2012 (No 3 of 2012) and The Land Act, 2012 (No 6 of 2012);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80" w:hanging="360"/>
        <w:spacing w:after="0" w:line="237" w:lineRule="auto"/>
        <w:tabs>
          <w:tab w:leader="none" w:pos="11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interests noted in the Register of the Title.</w:t>
      </w:r>
    </w:p>
    <w:p>
      <w:pPr>
        <w:spacing w:after="0" w:line="27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60" w:hanging="360"/>
        <w:spacing w:after="0"/>
        <w:tabs>
          <w:tab w:leader="none" w:pos="46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also subject to the following additional provisions, if any: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60" w:right="40" w:hanging="360"/>
        <w:spacing w:after="0" w:line="234" w:lineRule="auto"/>
        <w:tabs>
          <w:tab w:leader="none" w:pos="46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Transferee(s) declare that he/she/they shall hold the land as joint proprietors/as proprietors in common* in the following undivided shares:-</w:t>
      </w:r>
    </w:p>
    <w:p>
      <w:pPr>
        <w:sectPr>
          <w:pgSz w:w="12240" w:h="15840" w:orient="portrait"/>
          <w:cols w:equalWidth="0" w:num="1">
            <w:col w:w="9500"/>
          </w:cols>
          <w:pgMar w:left="1340" w:top="1435" w:right="1400" w:bottom="1440" w:gutter="0" w:footer="0" w:header="0"/>
        </w:sectPr>
      </w:pPr>
    </w:p>
    <w:bookmarkStart w:id="1" w:name="page2"/>
    <w:bookmarkEnd w:id="1"/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IN WITNESS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the Transferor and the Transferee have signed this Transfer as a deed.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180975</wp:posOffset>
                </wp:positionV>
                <wp:extent cx="480631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14.25pt" to="374.9pt,14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178435</wp:posOffset>
                </wp:positionV>
                <wp:extent cx="0" cy="213233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3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8pt,14.05pt" to="200.8pt,181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2307590</wp:posOffset>
                </wp:positionV>
                <wp:extent cx="480631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181.7pt" to="374.9pt,181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2664460</wp:posOffset>
                </wp:positionV>
                <wp:extent cx="480631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209.8pt" to="374.9pt,209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178435</wp:posOffset>
                </wp:positionV>
                <wp:extent cx="0" cy="424815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48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2999pt,14.05pt" to="-3.2999pt,348.55pt" o:allowincell="f" strokecolor="#000000" strokeweight="0.4799pt"/>
            </w:pict>
          </mc:Fallback>
        </mc:AlternateConten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40" w:right="7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 a deed by the Transferor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the presence of:-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center"/>
        <w:ind w:right="3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-171450</wp:posOffset>
                </wp:positionV>
                <wp:extent cx="13970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2499pt,-13.4999pt" to="88.75pt,-13.4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-174625</wp:posOffset>
                </wp:positionV>
                <wp:extent cx="0" cy="114871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8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pt,-13.7499pt" to="-21pt,76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-174625</wp:posOffset>
                </wp:positionV>
                <wp:extent cx="0" cy="114871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8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8.5pt,-13.7499pt" to="88.5pt,76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970915</wp:posOffset>
                </wp:positionV>
                <wp:extent cx="13970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2499pt,76.45pt" to="88.75pt,76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-3270885</wp:posOffset>
                </wp:positionH>
                <wp:positionV relativeFrom="paragraph">
                  <wp:posOffset>3823970</wp:posOffset>
                </wp:positionV>
                <wp:extent cx="480631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7.5499pt,301.1pt" to="120.9pt,301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-420370</wp:posOffset>
                </wp:positionV>
                <wp:extent cx="0" cy="424751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47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7pt,-33.0999pt" to="120.7pt,301.35pt" o:allowincell="f" strokecolor="#000000" strokeweight="0.4799pt"/>
            </w:pict>
          </mc:Fallback>
        </mc:AlternateContent>
      </w:r>
    </w:p>
    <w:p>
      <w:pPr>
        <w:jc w:val="center"/>
        <w:ind w:right="3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360" w:space="720"/>
            <w:col w:w="428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</w:t>
            </w:r>
          </w:p>
        </w:tc>
        <w:tc>
          <w:tcPr>
            <w:tcW w:w="36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ID /Passport Number……………..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384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 and signature of person</w:t>
            </w:r>
          </w:p>
        </w:tc>
        <w:tc>
          <w:tcPr>
            <w:tcW w:w="360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certifying</w:t>
            </w:r>
          </w:p>
        </w:tc>
        <w:tc>
          <w:tcPr>
            <w:tcW w:w="3600" w:type="dxa"/>
            <w:vAlign w:val="bottom"/>
          </w:tcPr>
          <w:p>
            <w:pPr>
              <w:ind w:lef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PIN No…………………………...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Signature/Thumb Print 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00" w:hanging="159"/>
        <w:spacing w:after="0"/>
        <w:tabs>
          <w:tab w:leader="none" w:pos="2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…………………………………...……..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40" w:right="1960"/>
        <w:spacing w:after="0" w:line="249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appeared before me on the ………………. day of …..………………. 20…. and being known to me/being identified by***…………………………… of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40" w:right="19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 acknowledged the above signatures or marks to be 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2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3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190500</wp:posOffset>
                </wp:positionV>
                <wp:extent cx="474916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5pt" to="374.9pt,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187325</wp:posOffset>
                </wp:positionV>
                <wp:extent cx="0" cy="211582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5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65pt,14.75pt" to="213.65pt,181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2299970</wp:posOffset>
                </wp:positionV>
                <wp:extent cx="474916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81.1pt" to="374.9pt,181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187325</wp:posOffset>
                </wp:positionV>
                <wp:extent cx="0" cy="264922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49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4.75pt" to="1.2pt,223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187325</wp:posOffset>
                </wp:positionV>
                <wp:extent cx="0" cy="264922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49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7pt,14.75pt" to="374.7pt,223.35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14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 a deed by the Transferee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the presence of:-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6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center"/>
        <w:ind w:right="1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-171450</wp:posOffset>
                </wp:positionV>
                <wp:extent cx="108839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3pt,-13.4999pt" to="118pt,-13.4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-174625</wp:posOffset>
                </wp:positionV>
                <wp:extent cx="0" cy="102806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28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-13.7499pt" to="32.55pt,67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-174625</wp:posOffset>
                </wp:positionV>
                <wp:extent cx="0" cy="102806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28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7.75pt,-13.7499pt" to="117.75pt,67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850265</wp:posOffset>
                </wp:positionV>
                <wp:extent cx="108839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3pt,66.95pt" to="118pt,66.95pt" o:allowincell="f" strokecolor="#000000" strokeweight="0.4799pt"/>
            </w:pict>
          </mc:Fallback>
        </mc:AlternateContent>
      </w:r>
    </w:p>
    <w:p>
      <w:pPr>
        <w:jc w:val="center"/>
        <w:ind w:right="1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ID /Passport Number ………….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No. ……………………….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Signature/Thumb Print………...</w:t>
      </w:r>
    </w:p>
    <w:p>
      <w:pPr>
        <w:spacing w:after="0" w:line="474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740" w:space="640"/>
            <w:col w:w="498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jc w:val="center"/>
        <w:ind w:right="2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Verification of execution pursuant to Section 45 of the Land</w:t>
      </w:r>
    </w:p>
    <w:p>
      <w:pPr>
        <w:jc w:val="center"/>
        <w:ind w:right="2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Registration 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6350</wp:posOffset>
                </wp:positionV>
                <wp:extent cx="474916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5pt" to="374.9pt,0.5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  <w:type w:val="continuous"/>
        </w:sectPr>
      </w:pPr>
    </w:p>
    <w:bookmarkStart w:id="2" w:name="page3"/>
    <w:bookmarkEnd w:id="2"/>
    <w:p>
      <w:pPr>
        <w:spacing w:after="0" w:line="27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474980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446.9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193992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224.7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5673090</wp:posOffset>
                </wp:positionH>
                <wp:positionV relativeFrom="page">
                  <wp:posOffset>914400</wp:posOffset>
                </wp:positionV>
                <wp:extent cx="0" cy="193992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6.7pt,72pt" to="446.7pt,224.7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…………………..……………………..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……………… day of …..……………… 20…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 being known to me/being identified by***…………..…………………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………………………… acknowledged the above signatures or marks to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40" w:right="20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 his/hers/theirs and that he/she/they had freely and voluntarily executed this instrument and understood its contents.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2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3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8890</wp:posOffset>
                </wp:positionV>
                <wp:extent cx="474916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0.7pt" to="379.9pt,0.7pt" o:allowincell="f" strokecolor="#000000" strokeweight="0.48pt"/>
            </w:pict>
          </mc:Fallback>
        </mc:AlternateConten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SEALED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…………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day of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….……………… 20…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Name:…………………………………. Registrar’s Stamp / No……………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ind w:left="280" w:hanging="180"/>
        <w:spacing w:after="0" w:line="236" w:lineRule="auto"/>
        <w:tabs>
          <w:tab w:leader="none" w:pos="2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Insert full name(s) registration number(s) registered office and address, as applicable.</w:t>
      </w:r>
    </w:p>
    <w:p>
      <w:pPr>
        <w:ind w:left="400" w:hanging="300"/>
        <w:spacing w:after="0"/>
        <w:tabs>
          <w:tab w:leader="none" w:pos="4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Insert currency, amount and other consideration where applicable.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***Delete whichever is not applicable.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****The person attesting the signature must authenticate the coloured passport size photograph, National ID Number and Tax PIN Number.”</w:t>
      </w:r>
    </w:p>
    <w:sectPr>
      <w:pgSz w:w="12240" w:h="15840" w:orient="portrait"/>
      <w:cols w:equalWidth="0" w:num="1">
        <w:col w:w="9540"/>
      </w:cols>
      <w:pgMar w:left="1340" w:top="1440" w:right="13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649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decimal"/>
    </w:lvl>
    <w:lvl w:ilvl="2">
      <w:lvlJc w:val="left"/>
      <w:lvlText w:val="(%3)"/>
      <w:numFmt w:val="lowerLetter"/>
      <w:start w:val="1"/>
    </w:lvl>
  </w:abstractNum>
  <w:abstractNum w:abstractNumId="1">
    <w:nsid w:val="6DF1"/>
    <w:multiLevelType w:val="hybridMultilevel"/>
    <w:lvl w:ilvl="0">
      <w:lvlJc w:val="left"/>
      <w:lvlText w:val="%1"/>
      <w:numFmt w:val="upperLetter"/>
      <w:start w:val="9"/>
    </w:lvl>
  </w:abstractNum>
  <w:abstractNum w:abstractNumId="2">
    <w:nsid w:val="5AF1"/>
    <w:multiLevelType w:val="hybridMultilevel"/>
    <w:lvl w:ilvl="0">
      <w:lvlJc w:val="left"/>
      <w:lvlText w:val="*"/>
      <w:numFmt w:val="bullet"/>
      <w:start w:val="1"/>
    </w:lvl>
  </w:abstractNum>
  <w:abstractNum w:abstractNumId="3">
    <w:nsid w:val="41BB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2019-03-26T15:00:39Z</dcterms:created>
  <dcterms:modified xsi:type="dcterms:W3CDTF">2019-03-26T15:00:39Z</dcterms:modified>
</cp:coreProperties>
</file>