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6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Form LRA 83</w:t>
            </w: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(r. 85)</w:t>
            </w:r>
          </w:p>
        </w:tc>
      </w:tr>
      <w:tr>
        <w:trPr>
          <w:trHeight w:val="256"/>
        </w:trPr>
        <w:tc>
          <w:tcPr>
            <w:tcW w:w="1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</w:tcBorders>
          </w:tcPr>
          <w:p>
            <w:pPr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REPUBLIC OF KENYA</w:t>
            </w: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6"/>
        </w:trPr>
        <w:tc>
          <w:tcPr>
            <w:tcW w:w="16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760" w:type="dxa"/>
            <w:vAlign w:val="bottom"/>
            <w:gridSpan w:val="3"/>
          </w:tcPr>
          <w:p>
            <w:pPr>
              <w:ind w:lef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THE LAND REGISTRATION ACT</w:t>
            </w:r>
          </w:p>
        </w:tc>
      </w:tr>
      <w:tr>
        <w:trPr>
          <w:trHeight w:val="276"/>
        </w:trPr>
        <w:tc>
          <w:tcPr>
            <w:tcW w:w="1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920" w:type="dxa"/>
            <w:vAlign w:val="bottom"/>
            <w:gridSpan w:val="2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(No 3 of 2012)</w:t>
            </w:r>
          </w:p>
        </w:tc>
      </w:tr>
      <w:tr>
        <w:trPr>
          <w:trHeight w:val="281"/>
        </w:trPr>
        <w:tc>
          <w:tcPr>
            <w:tcW w:w="1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7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3"/>
        </w:trPr>
        <w:tc>
          <w:tcPr>
            <w:tcW w:w="1660" w:type="dxa"/>
            <w:vAlign w:val="bottom"/>
          </w:tcPr>
          <w:p>
            <w:pPr>
              <w:ind w:left="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Date Received</w:t>
            </w:r>
          </w:p>
        </w:tc>
        <w:tc>
          <w:tcPr>
            <w:tcW w:w="7760" w:type="dxa"/>
            <w:vAlign w:val="bottom"/>
            <w:gridSpan w:val="3"/>
          </w:tcPr>
          <w:p>
            <w:pPr>
              <w:ind w:left="1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Presentation Book   Official Fees PaidReceipt No.</w:t>
            </w:r>
          </w:p>
        </w:tc>
      </w:tr>
    </w:tbl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 No…………………. Kshs.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22860</wp:posOffset>
                </wp:positionV>
                <wp:extent cx="598043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0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999pt,1.8pt" to="470.5pt,1.8pt" o:allowincell="f" strokecolor="#000000" strokeweight="0.72pt"/>
            </w:pict>
          </mc:Fallback>
        </mc:AlternateContent>
      </w:r>
    </w:p>
    <w:p>
      <w:pPr>
        <w:spacing w:after="0" w:line="307" w:lineRule="exact"/>
        <w:rPr>
          <w:sz w:val="24"/>
          <w:szCs w:val="24"/>
          <w:color w:val="auto"/>
        </w:rPr>
      </w:pPr>
    </w:p>
    <w:p>
      <w:pPr>
        <w:jc w:val="center"/>
        <w:ind w:left="1540" w:right="1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APPLICATION FOR CANCELLATION OF EASEMENT/ANALOGOUS RIGHTS BY PERSON OCCUPYING SERVIENT LAND</w:t>
      </w:r>
    </w:p>
    <w:p>
      <w:pPr>
        <w:spacing w:after="0" w:line="278" w:lineRule="exact"/>
        <w:rPr>
          <w:sz w:val="24"/>
          <w:szCs w:val="24"/>
          <w:color w:val="auto"/>
        </w:rPr>
      </w:pPr>
    </w:p>
    <w:p>
      <w:pPr>
        <w:ind w:left="2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TITLE NUMBER:…………………………………………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181610</wp:posOffset>
                </wp:positionV>
                <wp:extent cx="47491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40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95pt,14.3pt" to="375.9pt,14.3pt" o:allowincell="f" strokecolor="#000000" strokeweight="0.50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581025</wp:posOffset>
                </wp:positionV>
                <wp:extent cx="47491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95pt,45.75pt" to="375.9pt,45.7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762000</wp:posOffset>
                </wp:positionV>
                <wp:extent cx="47491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95pt,60pt" to="375.9pt,60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1120775</wp:posOffset>
                </wp:positionV>
                <wp:extent cx="47491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95pt,88.25pt" to="375.9pt,88.2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178435</wp:posOffset>
                </wp:positionV>
                <wp:extent cx="0" cy="130175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017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2pt,14.05pt" to="2.2pt,116.5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1788795</wp:posOffset>
                </wp:positionH>
                <wp:positionV relativeFrom="paragraph">
                  <wp:posOffset>178435</wp:posOffset>
                </wp:positionV>
                <wp:extent cx="0" cy="130175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017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0.85pt,14.05pt" to="140.85pt,116.5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4771390</wp:posOffset>
                </wp:positionH>
                <wp:positionV relativeFrom="paragraph">
                  <wp:posOffset>178435</wp:posOffset>
                </wp:positionV>
                <wp:extent cx="0" cy="130175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017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5.7pt,14.05pt" to="375.7pt,116.55pt" o:allowincell="f" strokecolor="#000000" strokeweight="0.4799pt"/>
            </w:pict>
          </mc:Fallback>
        </mc:AlternateContent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ind w:left="160"/>
        <w:spacing w:after="0"/>
        <w:tabs>
          <w:tab w:leader="none" w:pos="980" w:val="left"/>
          <w:tab w:leader="none" w:pos="15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Date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of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Easement/</w:t>
      </w: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Analogous right</w:t>
      </w:r>
    </w:p>
    <w:p>
      <w:pPr>
        <w:spacing w:after="0" w:line="77" w:lineRule="exact"/>
        <w:rPr>
          <w:sz w:val="24"/>
          <w:szCs w:val="24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Dominant Land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Proprietor of Dominant</w:t>
      </w: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Land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The</w:t>
      </w: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Proprietor(s)/Grantors: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6350</wp:posOffset>
                </wp:positionV>
                <wp:extent cx="4749165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95pt,0.5pt" to="375.9pt,0.5pt" o:allowincell="f" strokecolor="#000000" strokeweight="0.4799pt"/>
            </w:pict>
          </mc:Fallback>
        </mc:AlternateContent>
      </w:r>
    </w:p>
    <w:p>
      <w:pPr>
        <w:spacing w:after="0" w:line="261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I, ................................................... being the person occupying the servient land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DO HEREBY</w:t>
      </w: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cancel the above easement/analogous right granted/created as shown above.</w:t>
      </w:r>
    </w:p>
    <w:p>
      <w:pPr>
        <w:spacing w:after="0" w:line="281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EXECUTION: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2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DRAWN BY: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523240</wp:posOffset>
                </wp:positionH>
                <wp:positionV relativeFrom="paragraph">
                  <wp:posOffset>567055</wp:posOffset>
                </wp:positionV>
                <wp:extent cx="4921885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1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.2pt,44.65pt" to="428.75pt,44.6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526415</wp:posOffset>
                </wp:positionH>
                <wp:positionV relativeFrom="paragraph">
                  <wp:posOffset>563880</wp:posOffset>
                </wp:positionV>
                <wp:extent cx="0" cy="1829435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829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.45pt,44.4pt" to="41.45pt,188.4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563880</wp:posOffset>
                </wp:positionV>
                <wp:extent cx="0" cy="1829435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829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4.05pt,44.4pt" to="244.05pt,188.4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5441950</wp:posOffset>
                </wp:positionH>
                <wp:positionV relativeFrom="paragraph">
                  <wp:posOffset>563880</wp:posOffset>
                </wp:positionV>
                <wp:extent cx="0" cy="1829435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829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8.5pt,44.4pt" to="428.5pt,188.45pt" o:allowincell="f" strokecolor="#000000" strokeweight="0.48pt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460"/>
          </w:cols>
          <w:pgMar w:left="1420" w:top="1435" w:right="1360" w:bottom="144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0" w:lineRule="exact"/>
        <w:rPr>
          <w:sz w:val="24"/>
          <w:szCs w:val="24"/>
          <w:color w:val="auto"/>
        </w:rPr>
      </w:pPr>
    </w:p>
    <w:p>
      <w:pPr>
        <w:ind w:left="940" w:right="7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SIGNED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by the person occupying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servient land in the presence of:-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5" w:lineRule="exact"/>
        <w:rPr>
          <w:sz w:val="24"/>
          <w:szCs w:val="24"/>
          <w:color w:val="auto"/>
        </w:rPr>
      </w:pPr>
    </w:p>
    <w:p>
      <w:pPr>
        <w:jc w:val="center"/>
        <w:ind w:right="25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Coloured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-256540</wp:posOffset>
                </wp:positionH>
                <wp:positionV relativeFrom="paragraph">
                  <wp:posOffset>364490</wp:posOffset>
                </wp:positionV>
                <wp:extent cx="1227455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74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0.1999pt,28.7pt" to="76.45pt,28.7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966470</wp:posOffset>
                </wp:positionH>
                <wp:positionV relativeFrom="paragraph">
                  <wp:posOffset>-534035</wp:posOffset>
                </wp:positionV>
                <wp:extent cx="0" cy="90297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029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1pt,-42.0499pt" to="76.1pt,29.0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-256540</wp:posOffset>
                </wp:positionH>
                <wp:positionV relativeFrom="paragraph">
                  <wp:posOffset>-529590</wp:posOffset>
                </wp:positionV>
                <wp:extent cx="1227455" cy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74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0.1999pt,-41.6999pt" to="76.45pt,-41.699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-534035</wp:posOffset>
                </wp:positionV>
                <wp:extent cx="0" cy="90297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029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9.8499pt,-42.0499pt" to="-19.8499pt,29.05pt" o:allowincell="f" strokecolor="#000000" strokeweight="0.72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Passport size</w:t>
      </w: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photographs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2240" w:h="15840" w:orient="portrait"/>
          <w:cols w:equalWidth="0" w:num="2">
            <w:col w:w="5040" w:space="720"/>
            <w:col w:w="3700"/>
          </w:cols>
          <w:pgMar w:left="1420" w:top="1435" w:right="1360" w:bottom="1440" w:gutter="0" w:footer="0" w:header="0"/>
          <w:type w:val="continuous"/>
        </w:sectPr>
      </w:pPr>
    </w:p>
    <w:p>
      <w:pPr>
        <w:spacing w:after="0" w:line="257" w:lineRule="exact"/>
        <w:rPr>
          <w:sz w:val="24"/>
          <w:szCs w:val="24"/>
          <w:color w:val="auto"/>
        </w:rPr>
      </w:pPr>
    </w:p>
    <w:p>
      <w:pPr>
        <w:ind w:left="4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ID /Passport Number ..……………..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4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PIN No. …………………………….</w:t>
      </w:r>
    </w:p>
    <w:p>
      <w:pPr>
        <w:ind w:left="4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Signature/Thumb Print …………….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523240</wp:posOffset>
                </wp:positionH>
                <wp:positionV relativeFrom="paragraph">
                  <wp:posOffset>73025</wp:posOffset>
                </wp:positionV>
                <wp:extent cx="4921885" cy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1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.2pt,5.75pt" to="428.75pt,5.75pt" o:allowincell="f" strokecolor="#000000" strokeweight="0.48pt"/>
            </w:pict>
          </mc:Fallback>
        </mc:AlternateContent>
      </w:r>
    </w:p>
    <w:sectPr>
      <w:pgSz w:w="12240" w:h="15840" w:orient="portrait"/>
      <w:cols w:equalWidth="0" w:num="1">
        <w:col w:w="9460"/>
      </w:cols>
      <w:pgMar w:left="1420" w:top="1435" w:right="136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2019-03-27T02:02:11Z</dcterms:created>
  <dcterms:modified xsi:type="dcterms:W3CDTF">2019-03-27T02:02:11Z</dcterms:modified>
</cp:coreProperties>
</file>